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85" w:rsidRDefault="00CA6885" w:rsidP="00CA6885">
      <w:bookmarkStart w:id="0" w:name="_GoBack"/>
      <w:bookmarkEnd w:id="0"/>
      <w:r>
        <w:t>Vestry Meeting</w:t>
      </w:r>
    </w:p>
    <w:p w:rsidR="00CA6885" w:rsidRDefault="00CA6885" w:rsidP="00CA6885">
      <w:r>
        <w:t>Christ Church Episcopal</w:t>
      </w:r>
    </w:p>
    <w:p w:rsidR="00CA6885" w:rsidRDefault="00CA6885" w:rsidP="00CA6885">
      <w:r>
        <w:t>May 3, 2018</w:t>
      </w:r>
    </w:p>
    <w:p w:rsidR="00CA6885" w:rsidRDefault="00CA6885" w:rsidP="00CA6885"/>
    <w:p w:rsidR="00CA6885" w:rsidRDefault="00CA6885" w:rsidP="00CA6885">
      <w:r>
        <w:t xml:space="preserve">Present: </w:t>
      </w:r>
    </w:p>
    <w:p w:rsidR="00CA6885" w:rsidRDefault="00CA6885" w:rsidP="00CA6885">
      <w:pPr>
        <w:sectPr w:rsidR="00CA6885" w:rsidSect="001B2988">
          <w:headerReference w:type="even" r:id="rId7"/>
          <w:headerReference w:type="default" r:id="rId8"/>
          <w:pgSz w:w="12240" w:h="15840"/>
          <w:pgMar w:top="1440" w:right="1797" w:bottom="1440" w:left="1797" w:header="709" w:footer="709" w:gutter="0"/>
          <w:cols w:space="708"/>
        </w:sectPr>
      </w:pPr>
    </w:p>
    <w:p w:rsidR="00CA6885" w:rsidRDefault="00CA6885" w:rsidP="00CA6885">
      <w:r>
        <w:lastRenderedPageBreak/>
        <w:t>Father Cobb</w:t>
      </w:r>
    </w:p>
    <w:p w:rsidR="00CA6885" w:rsidRDefault="00CA6885" w:rsidP="00CA6885">
      <w:r>
        <w:t>Nancy Poston</w:t>
      </w:r>
    </w:p>
    <w:p w:rsidR="00CA6885" w:rsidRDefault="00CA6885" w:rsidP="00CA6885">
      <w:r>
        <w:t>Phil Johnson</w:t>
      </w:r>
    </w:p>
    <w:p w:rsidR="00CA6885" w:rsidRDefault="00CA6885" w:rsidP="00CA6885">
      <w:r>
        <w:t>Joel Ballard</w:t>
      </w:r>
    </w:p>
    <w:p w:rsidR="00CA6885" w:rsidRDefault="00CA6885" w:rsidP="00CA6885">
      <w:r>
        <w:t>Michael Thompson</w:t>
      </w:r>
    </w:p>
    <w:p w:rsidR="00CA6885" w:rsidRDefault="00CA6885" w:rsidP="00CA6885">
      <w:r>
        <w:lastRenderedPageBreak/>
        <w:t>Ray Barney (on the phone)</w:t>
      </w:r>
    </w:p>
    <w:p w:rsidR="00CA6885" w:rsidRDefault="00CA6885" w:rsidP="00CA6885">
      <w:r>
        <w:t>Ray McMillan</w:t>
      </w:r>
    </w:p>
    <w:p w:rsidR="00CA6885" w:rsidRDefault="00CA6885" w:rsidP="00CA6885">
      <w:r>
        <w:t>Jim Hatley</w:t>
      </w:r>
    </w:p>
    <w:p w:rsidR="00CA6885" w:rsidRDefault="00CA6885" w:rsidP="00CA6885">
      <w:r>
        <w:t>John Barnes</w:t>
      </w:r>
    </w:p>
    <w:p w:rsidR="00CA6885" w:rsidRDefault="00CA6885">
      <w:pPr>
        <w:sectPr w:rsidR="00CA6885" w:rsidSect="00CA6885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:rsidR="000D67AD" w:rsidRDefault="00FE1E53">
      <w:r>
        <w:lastRenderedPageBreak/>
        <w:t>Not present: Joel King</w:t>
      </w:r>
    </w:p>
    <w:p w:rsidR="000D67AD" w:rsidRDefault="000D67AD"/>
    <w:p w:rsidR="000D67AD" w:rsidRDefault="000D67AD"/>
    <w:p w:rsidR="000D67AD" w:rsidRDefault="000D67AD"/>
    <w:p w:rsidR="00C37A2A" w:rsidRDefault="00C37A2A">
      <w:r>
        <w:t>Ray</w:t>
      </w:r>
      <w:r w:rsidR="00CA6885">
        <w:t xml:space="preserve"> Barney</w:t>
      </w:r>
      <w:r>
        <w:t xml:space="preserve"> makes a motion </w:t>
      </w:r>
    </w:p>
    <w:p w:rsidR="00C37A2A" w:rsidRDefault="00C37A2A"/>
    <w:p w:rsidR="00C37A2A" w:rsidRDefault="00C37A2A">
      <w:r>
        <w:t>1 time 3,000 (housing and electric) check to Greta</w:t>
      </w:r>
    </w:p>
    <w:p w:rsidR="00C37A2A" w:rsidRDefault="00C37A2A">
      <w:r>
        <w:t>1,600 spent for credit card debt.</w:t>
      </w:r>
    </w:p>
    <w:p w:rsidR="00C37A2A" w:rsidRDefault="00C37A2A">
      <w:r>
        <w:t>500 a month plus the 1100 (reimbursement of the electric bill)</w:t>
      </w:r>
    </w:p>
    <w:p w:rsidR="000D67AD" w:rsidRDefault="00C37A2A">
      <w:r>
        <w:t xml:space="preserve">Approximately 1100 </w:t>
      </w:r>
    </w:p>
    <w:p w:rsidR="00C37A2A" w:rsidRDefault="00C37A2A"/>
    <w:p w:rsidR="000D67AD" w:rsidRDefault="000D67AD">
      <w:r>
        <w:t>Ray motioned for $683 a month for six months</w:t>
      </w:r>
    </w:p>
    <w:p w:rsidR="00C37A2A" w:rsidRDefault="000D67AD">
      <w:r>
        <w:t>Writing the checks to the landlord</w:t>
      </w:r>
    </w:p>
    <w:p w:rsidR="001B518D" w:rsidRDefault="00C37A2A">
      <w:r>
        <w:t>Michael seconded that motion</w:t>
      </w:r>
    </w:p>
    <w:p w:rsidR="001B518D" w:rsidRDefault="001B518D">
      <w:r>
        <w:t>Motion passes vestry with 8 ayes and o</w:t>
      </w:r>
      <w:r w:rsidR="000D67AD">
        <w:t xml:space="preserve">ne abstention </w:t>
      </w:r>
    </w:p>
    <w:p w:rsidR="000D67AD" w:rsidRDefault="000D67AD"/>
    <w:p w:rsidR="000D67AD" w:rsidRDefault="000D67AD">
      <w:r>
        <w:t>Michael comments: we said that we would revisit this in six months that no one w</w:t>
      </w:r>
      <w:r w:rsidR="001B518D">
        <w:t>ill be calling anyone a villain if funding needs to be discontinued.</w:t>
      </w:r>
    </w:p>
    <w:p w:rsidR="000D67AD" w:rsidRDefault="000D67AD"/>
    <w:p w:rsidR="000D67AD" w:rsidRDefault="000D67AD">
      <w:r>
        <w:t>Nancy: new meter and that means no power (no internet or phone) for a week</w:t>
      </w:r>
    </w:p>
    <w:p w:rsidR="000D67AD" w:rsidRDefault="000D67AD"/>
    <w:p w:rsidR="009E68AD" w:rsidRDefault="000D67AD">
      <w:r>
        <w:t>Billing two men and a truck</w:t>
      </w:r>
      <w:r w:rsidR="009E68AD">
        <w:t xml:space="preserve"> for reimbursement especially for Chuck to stay in a hotel until power is restored. </w:t>
      </w:r>
    </w:p>
    <w:p w:rsidR="003C258F" w:rsidRDefault="009E68AD">
      <w:r>
        <w:t xml:space="preserve">Nancy suggested </w:t>
      </w:r>
      <w:r w:rsidR="003C258F">
        <w:t>t</w:t>
      </w:r>
      <w:r w:rsidR="001B518D">
        <w:t>hat she will</w:t>
      </w:r>
      <w:r w:rsidR="003C258F">
        <w:t xml:space="preserve"> ask her friend about her </w:t>
      </w:r>
      <w:r>
        <w:t>Air BnB</w:t>
      </w:r>
      <w:r w:rsidR="003C258F">
        <w:t xml:space="preserve"> listing.</w:t>
      </w:r>
    </w:p>
    <w:p w:rsidR="009E68AD" w:rsidRDefault="003C258F">
      <w:r>
        <w:t>Resolution for Chuck’s temporary living situation: Motel 6 starting on Sunday and lasting for one week.</w:t>
      </w:r>
    </w:p>
    <w:p w:rsidR="009E68AD" w:rsidRDefault="009E68AD"/>
    <w:p w:rsidR="009E68AD" w:rsidRDefault="009E68AD">
      <w:r>
        <w:t>Interim</w:t>
      </w:r>
      <w:r w:rsidR="003C258F">
        <w:t xml:space="preserve"> Rector Report from Father Cobb:</w:t>
      </w:r>
    </w:p>
    <w:p w:rsidR="009E68AD" w:rsidRDefault="009E68AD">
      <w:r>
        <w:t>May 31 start talks that walk through the Church’s history.</w:t>
      </w:r>
    </w:p>
    <w:p w:rsidR="009E68AD" w:rsidRDefault="009E68AD">
      <w:r>
        <w:t>On Thursday Ascension Day guest Preacher with Sister Mary</w:t>
      </w:r>
    </w:p>
    <w:p w:rsidR="009E68AD" w:rsidRDefault="001B518D">
      <w:r>
        <w:t xml:space="preserve">To keep in our prayers </w:t>
      </w:r>
      <w:r w:rsidR="009E68AD">
        <w:t xml:space="preserve">Bill M </w:t>
      </w:r>
      <w:r>
        <w:t xml:space="preserve">who </w:t>
      </w:r>
      <w:r w:rsidR="009E68AD">
        <w:t>has become</w:t>
      </w:r>
      <w:r>
        <w:t xml:space="preserve"> very weak and dehydrated and</w:t>
      </w:r>
      <w:r w:rsidR="009E68AD">
        <w:t xml:space="preserve"> was admitted to the hospital at Memorial.</w:t>
      </w:r>
    </w:p>
    <w:p w:rsidR="009E68AD" w:rsidRDefault="009E68AD"/>
    <w:p w:rsidR="007046D7" w:rsidRDefault="009E68AD">
      <w:r>
        <w:t>Phil: Music Scholarship policies and procedures (there will be a Christ Church music scholar</w:t>
      </w:r>
      <w:r w:rsidR="007046D7">
        <w:t>s</w:t>
      </w:r>
      <w:r>
        <w:t xml:space="preserve">hip board that will be granting the money) Vestry will hold </w:t>
      </w:r>
      <w:r w:rsidR="007046D7">
        <w:t xml:space="preserve">and distribute </w:t>
      </w:r>
      <w:r w:rsidR="007046D7">
        <w:lastRenderedPageBreak/>
        <w:t>the money as per the board</w:t>
      </w:r>
      <w:r>
        <w:t>. Money is nested in the Money Market Account</w:t>
      </w:r>
      <w:r w:rsidR="007046D7">
        <w:t xml:space="preserve"> 3645 </w:t>
      </w:r>
      <w:r w:rsidR="001B518D">
        <w:t>(</w:t>
      </w:r>
      <w:r w:rsidR="007046D7">
        <w:t>with an additional 1,400</w:t>
      </w:r>
      <w:r w:rsidR="003C258F">
        <w:t>$</w:t>
      </w:r>
      <w:r w:rsidR="007046D7">
        <w:t>)</w:t>
      </w:r>
      <w:r>
        <w:t xml:space="preserve"> but that could change.</w:t>
      </w:r>
    </w:p>
    <w:p w:rsidR="007046D7" w:rsidRDefault="007046D7">
      <w:r>
        <w:t xml:space="preserve">Father Cobb suggested language on how the board (approved by the vestry?) will be formed. </w:t>
      </w:r>
    </w:p>
    <w:p w:rsidR="007046D7" w:rsidRDefault="007046D7"/>
    <w:p w:rsidR="00FE1E53" w:rsidRDefault="007046D7">
      <w:r>
        <w:t>Nancy: Atlas will have a date next week</w:t>
      </w:r>
      <w:r w:rsidR="001B518D">
        <w:t xml:space="preserve"> for the roof</w:t>
      </w:r>
      <w:r>
        <w:t>; garden door flooding problem will be fixed next week. Gettin</w:t>
      </w:r>
      <w:r w:rsidR="001B518D">
        <w:t>g the stained glass window protectors replaced with glass.</w:t>
      </w:r>
      <w:r w:rsidR="003C258F">
        <w:t xml:space="preserve"> The vestry needs to a</w:t>
      </w:r>
      <w:r>
        <w:t>sk fathe</w:t>
      </w:r>
      <w:r w:rsidR="003C258F">
        <w:t xml:space="preserve">r Robert about using </w:t>
      </w:r>
      <w:r>
        <w:t>the Canterbury building to store rummage sale</w:t>
      </w:r>
      <w:r w:rsidR="003C258F">
        <w:t xml:space="preserve"> items</w:t>
      </w:r>
      <w:r>
        <w:t>. Rummage sale will probably happen in June</w:t>
      </w:r>
      <w:r w:rsidR="003C258F">
        <w:t>.</w:t>
      </w:r>
    </w:p>
    <w:p w:rsidR="00FE1E53" w:rsidRDefault="003C258F">
      <w:r>
        <w:t>Nancy continues to work</w:t>
      </w:r>
      <w:r w:rsidR="001B518D">
        <w:t xml:space="preserve"> on acquiring a</w:t>
      </w:r>
      <w:r>
        <w:t>n</w:t>
      </w:r>
      <w:r w:rsidR="001B518D">
        <w:t xml:space="preserve"> </w:t>
      </w:r>
      <w:r>
        <w:t>“</w:t>
      </w:r>
      <w:r w:rsidR="001B518D">
        <w:t>h</w:t>
      </w:r>
      <w:r w:rsidR="00FE1E53">
        <w:t>istoric site</w:t>
      </w:r>
      <w:r>
        <w:t>” designation</w:t>
      </w:r>
      <w:r w:rsidR="00FE1E53">
        <w:t xml:space="preserve"> sign for the </w:t>
      </w:r>
      <w:r>
        <w:t>church.</w:t>
      </w:r>
    </w:p>
    <w:p w:rsidR="00FE1E53" w:rsidRDefault="00FE1E53"/>
    <w:p w:rsidR="00FE1E53" w:rsidRDefault="00FE1E53">
      <w:r>
        <w:t>Father Cobb acknowledges t</w:t>
      </w:r>
      <w:r w:rsidR="001B518D">
        <w:t>he work of Nancy and Phil.</w:t>
      </w:r>
    </w:p>
    <w:p w:rsidR="00FE1E53" w:rsidRDefault="00FE1E53"/>
    <w:p w:rsidR="00FE1E53" w:rsidRDefault="001B518D">
      <w:r>
        <w:t>Treasures’</w:t>
      </w:r>
      <w:r w:rsidR="00FE1E53">
        <w:t xml:space="preserve"> report</w:t>
      </w:r>
      <w:r>
        <w:t>:</w:t>
      </w:r>
      <w:r w:rsidR="00FE1E53">
        <w:t xml:space="preserve"> please refer to his report</w:t>
      </w:r>
    </w:p>
    <w:p w:rsidR="00FE1E53" w:rsidRDefault="00FE1E53"/>
    <w:p w:rsidR="00FE1E53" w:rsidRDefault="00FE1E53">
      <w:r>
        <w:t>Community reports:</w:t>
      </w:r>
    </w:p>
    <w:p w:rsidR="00FE1E53" w:rsidRDefault="00FE1E53">
      <w:r>
        <w:t>Finance committee: please refer to the report that Phil created (about 3,000 dollars of operating income in the red regarding pledges)</w:t>
      </w:r>
    </w:p>
    <w:p w:rsidR="00FE1E53" w:rsidRDefault="00FE1E53">
      <w:r>
        <w:t>Audits: internal audit (Jim, Phil, and someone else will determine when the audit will take place within the next couple of months).</w:t>
      </w:r>
    </w:p>
    <w:p w:rsidR="00FE1E53" w:rsidRDefault="00FE1E53">
      <w:r>
        <w:t>Ray: new dates for interfaith dinner, hos</w:t>
      </w:r>
      <w:r w:rsidR="003C258F">
        <w:t>pitality is being overseen and coordinated by Susan Brooks.</w:t>
      </w:r>
    </w:p>
    <w:p w:rsidR="00AD1866" w:rsidRDefault="00FE1E53">
      <w:r>
        <w:t>Father Cobb: really active outreach to the shut-ins</w:t>
      </w:r>
    </w:p>
    <w:p w:rsidR="00AD1866" w:rsidRDefault="00AD1866">
      <w:r>
        <w:t>Prayers: Bil</w:t>
      </w:r>
      <w:r w:rsidR="001B2988">
        <w:t>l M. and</w:t>
      </w:r>
      <w:r w:rsidR="003C258F">
        <w:t xml:space="preserve"> Danese</w:t>
      </w:r>
      <w:r w:rsidR="001B2988">
        <w:t xml:space="preserve"> S.</w:t>
      </w:r>
    </w:p>
    <w:p w:rsidR="00AD1866" w:rsidRDefault="00AD1866"/>
    <w:p w:rsidR="00AD1866" w:rsidRDefault="00AD1866"/>
    <w:p w:rsidR="003C258F" w:rsidRDefault="00AD1866">
      <w:r>
        <w:t>Meeting adjourned 7:30</w:t>
      </w:r>
      <w:r w:rsidR="003C258F">
        <w:t xml:space="preserve"> p.m.</w:t>
      </w:r>
    </w:p>
    <w:p w:rsidR="000D67AD" w:rsidRDefault="000D67AD"/>
    <w:p w:rsidR="003C258F" w:rsidRDefault="003C258F">
      <w:r>
        <w:t>Respectfully submitted,</w:t>
      </w:r>
    </w:p>
    <w:p w:rsidR="000D67AD" w:rsidRDefault="003C258F">
      <w:r>
        <w:t>Oren Whightsel</w:t>
      </w:r>
    </w:p>
    <w:p w:rsidR="00C37A2A" w:rsidRDefault="00C37A2A"/>
    <w:p w:rsidR="00C37A2A" w:rsidRDefault="00C37A2A"/>
    <w:p w:rsidR="00C37A2A" w:rsidRDefault="00C37A2A"/>
    <w:sectPr w:rsidR="00C37A2A" w:rsidSect="00CA6885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2A03">
      <w:r>
        <w:separator/>
      </w:r>
    </w:p>
  </w:endnote>
  <w:endnote w:type="continuationSeparator" w:id="0">
    <w:p w:rsidR="00000000" w:rsidRDefault="0072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2A03">
      <w:r>
        <w:separator/>
      </w:r>
    </w:p>
  </w:footnote>
  <w:footnote w:type="continuationSeparator" w:id="0">
    <w:p w:rsidR="00000000" w:rsidRDefault="0072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88" w:rsidRDefault="001B2988" w:rsidP="00B26C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988" w:rsidRDefault="001B2988" w:rsidP="001B298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88" w:rsidRDefault="001B2988" w:rsidP="00B26C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A03">
      <w:rPr>
        <w:rStyle w:val="PageNumber"/>
        <w:noProof/>
      </w:rPr>
      <w:t>1</w:t>
    </w:r>
    <w:r>
      <w:rPr>
        <w:rStyle w:val="PageNumber"/>
      </w:rPr>
      <w:fldChar w:fldCharType="end"/>
    </w:r>
  </w:p>
  <w:p w:rsidR="001B2988" w:rsidRDefault="001B2988" w:rsidP="001B298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2A"/>
    <w:rsid w:val="000D67AD"/>
    <w:rsid w:val="001B2988"/>
    <w:rsid w:val="001B518D"/>
    <w:rsid w:val="003C258F"/>
    <w:rsid w:val="007046D7"/>
    <w:rsid w:val="00722A03"/>
    <w:rsid w:val="0087115D"/>
    <w:rsid w:val="009E68AD"/>
    <w:rsid w:val="00AD1866"/>
    <w:rsid w:val="00C37A2A"/>
    <w:rsid w:val="00CA6885"/>
    <w:rsid w:val="00FE1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18D"/>
  </w:style>
  <w:style w:type="paragraph" w:styleId="Footer">
    <w:name w:val="footer"/>
    <w:basedOn w:val="Normal"/>
    <w:link w:val="FooterChar"/>
    <w:uiPriority w:val="99"/>
    <w:semiHidden/>
    <w:unhideWhenUsed/>
    <w:rsid w:val="001B5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18D"/>
  </w:style>
  <w:style w:type="character" w:styleId="PageNumber">
    <w:name w:val="page number"/>
    <w:basedOn w:val="DefaultParagraphFont"/>
    <w:uiPriority w:val="99"/>
    <w:semiHidden/>
    <w:unhideWhenUsed/>
    <w:rsid w:val="001B2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18D"/>
  </w:style>
  <w:style w:type="paragraph" w:styleId="Footer">
    <w:name w:val="footer"/>
    <w:basedOn w:val="Normal"/>
    <w:link w:val="FooterChar"/>
    <w:uiPriority w:val="99"/>
    <w:semiHidden/>
    <w:unhideWhenUsed/>
    <w:rsid w:val="001B5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18D"/>
  </w:style>
  <w:style w:type="character" w:styleId="PageNumber">
    <w:name w:val="page number"/>
    <w:basedOn w:val="DefaultParagraphFont"/>
    <w:uiPriority w:val="99"/>
    <w:semiHidden/>
    <w:unhideWhenUsed/>
    <w:rsid w:val="001B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Phil</dc:creator>
  <cp:lastModifiedBy>Johnson, Phil</cp:lastModifiedBy>
  <cp:revision>2</cp:revision>
  <dcterms:created xsi:type="dcterms:W3CDTF">2018-12-13T14:12:00Z</dcterms:created>
  <dcterms:modified xsi:type="dcterms:W3CDTF">2018-12-13T14:12:00Z</dcterms:modified>
</cp:coreProperties>
</file>